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07" w:rsidRPr="00B41407" w:rsidRDefault="00B41407" w:rsidP="00B41407">
      <w:pPr>
        <w:spacing w:after="0"/>
        <w:jc w:val="center"/>
        <w:rPr>
          <w:rFonts w:ascii="Times New Roman" w:hAnsi="Times New Roman"/>
          <w:b/>
          <w:sz w:val="56"/>
        </w:rPr>
      </w:pPr>
      <w:r w:rsidRPr="00B41407">
        <w:rPr>
          <w:rFonts w:ascii="Times New Roman" w:hAnsi="Times New Roman"/>
          <w:b/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457835</wp:posOffset>
            </wp:positionV>
            <wp:extent cx="6732270" cy="3848735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732270" cy="3848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4AAF" w:rsidRPr="00B41407">
        <w:rPr>
          <w:rFonts w:ascii="Times New Roman" w:hAnsi="Times New Roman"/>
          <w:b/>
          <w:sz w:val="56"/>
        </w:rPr>
        <w:t>ПОСЛЕДСТВИЯ ПОЖАРОВ</w:t>
      </w:r>
    </w:p>
    <w:p w:rsidR="00B41407" w:rsidRPr="00B41407" w:rsidRDefault="00B41407" w:rsidP="00B41407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B41407">
        <w:rPr>
          <w:rFonts w:ascii="Times New Roman" w:hAnsi="Times New Roman"/>
          <w:sz w:val="32"/>
        </w:rPr>
        <w:t>Пожар был и остаётся страшным бедствием. Гибель людей, травматизм и ожоги — трагические последствия действия огненной стихии. Всё это итог нарушения правил пожарной безопасности и в быту, и в трудовой деятельности. Как показывает многолетняя практика, вопрос соблюдения правил пожарной безопасности у некоторых граждан стоит далеко не на первом месте. Расплачиваться за подобную халатность нарушителям приходится крышей над головой, а иногда здоровьем и собственной жизнью. Так, наиболее распространённой причиной пожаров в жилом секторе является не соблюдение элементарных правил пожарной безопасности. Не менее часто возникают пожары по причине нарушения правил устройства, эксплуатации электрооборудования и электропроводки, из-за неисправных бытовых электронагревательных приборов</w:t>
      </w:r>
      <w:r w:rsidR="00DB4AAF">
        <w:rPr>
          <w:rFonts w:ascii="Times New Roman" w:hAnsi="Times New Roman"/>
          <w:sz w:val="32"/>
        </w:rPr>
        <w:t>, несвоевременное обслуживание газовых приборов</w:t>
      </w:r>
      <w:r w:rsidRPr="00B41407">
        <w:rPr>
          <w:rFonts w:ascii="Times New Roman" w:hAnsi="Times New Roman"/>
          <w:sz w:val="32"/>
        </w:rPr>
        <w:t xml:space="preserve">. Зачастую огненные трагедии случаются в </w:t>
      </w:r>
      <w:proofErr w:type="spellStart"/>
      <w:r w:rsidRPr="00B41407">
        <w:rPr>
          <w:rFonts w:ascii="Times New Roman" w:hAnsi="Times New Roman"/>
          <w:sz w:val="32"/>
        </w:rPr>
        <w:t>негазифицированных</w:t>
      </w:r>
      <w:proofErr w:type="spellEnd"/>
      <w:r w:rsidRPr="00B41407">
        <w:rPr>
          <w:rFonts w:ascii="Times New Roman" w:hAnsi="Times New Roman"/>
          <w:sz w:val="32"/>
        </w:rPr>
        <w:t xml:space="preserve"> домах, где для обогрева хозяева используют самодельные отопительные приборы. К сожалению, нередко причинами пожаров становятся именно неисправность или неправильное устройство печи, нарушение правил её эксплуатации. Обращайте внимание на соблюдение требований пожарной безопасности в быту. Берегите себя и своих близких, а также свое имущество от пожаров и последствий от них. Соблюдайте требования пожарной безопасности, не оставляйте детей без присмотра.</w:t>
      </w:r>
    </w:p>
    <w:p w:rsidR="0075778F" w:rsidRPr="00DB4AAF" w:rsidRDefault="00B41407" w:rsidP="00B41407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  <w:r w:rsidRPr="00DB4AAF">
        <w:rPr>
          <w:rFonts w:ascii="Times New Roman" w:hAnsi="Times New Roman"/>
          <w:b/>
          <w:sz w:val="44"/>
          <w:szCs w:val="44"/>
        </w:rPr>
        <w:t>В случае возникновения пожара, немедленн</w:t>
      </w:r>
      <w:r w:rsidR="00DB4AAF" w:rsidRPr="00DB4AAF">
        <w:rPr>
          <w:rFonts w:ascii="Times New Roman" w:hAnsi="Times New Roman"/>
          <w:b/>
          <w:sz w:val="44"/>
          <w:szCs w:val="44"/>
        </w:rPr>
        <w:t>о сообщите об этом по телефону: «</w:t>
      </w:r>
      <w:r w:rsidRPr="00DB4AAF">
        <w:rPr>
          <w:rFonts w:ascii="Times New Roman" w:hAnsi="Times New Roman"/>
          <w:b/>
          <w:sz w:val="44"/>
          <w:szCs w:val="44"/>
        </w:rPr>
        <w:t>101</w:t>
      </w:r>
      <w:r w:rsidR="00DB4AAF" w:rsidRPr="00DB4AAF">
        <w:rPr>
          <w:rFonts w:ascii="Times New Roman" w:hAnsi="Times New Roman"/>
          <w:b/>
          <w:sz w:val="44"/>
          <w:szCs w:val="44"/>
        </w:rPr>
        <w:t>»</w:t>
      </w:r>
      <w:r w:rsidRPr="00DB4AAF">
        <w:rPr>
          <w:rFonts w:ascii="Times New Roman" w:hAnsi="Times New Roman"/>
          <w:b/>
          <w:sz w:val="44"/>
          <w:szCs w:val="44"/>
        </w:rPr>
        <w:t xml:space="preserve"> или </w:t>
      </w:r>
      <w:r w:rsidR="00DB4AAF" w:rsidRPr="00DB4AAF">
        <w:rPr>
          <w:rFonts w:ascii="Times New Roman" w:hAnsi="Times New Roman"/>
          <w:b/>
          <w:sz w:val="44"/>
          <w:szCs w:val="44"/>
        </w:rPr>
        <w:t>«</w:t>
      </w:r>
      <w:r w:rsidRPr="00DB4AAF">
        <w:rPr>
          <w:rFonts w:ascii="Times New Roman" w:hAnsi="Times New Roman"/>
          <w:b/>
          <w:sz w:val="44"/>
          <w:szCs w:val="44"/>
        </w:rPr>
        <w:t>112</w:t>
      </w:r>
      <w:r w:rsidR="00DB4AAF" w:rsidRPr="00DB4AAF">
        <w:rPr>
          <w:rFonts w:ascii="Times New Roman" w:hAnsi="Times New Roman"/>
          <w:b/>
          <w:sz w:val="44"/>
          <w:szCs w:val="44"/>
        </w:rPr>
        <w:t>»</w:t>
      </w:r>
    </w:p>
    <w:sectPr w:rsidR="0075778F" w:rsidRPr="00DB4AAF" w:rsidSect="00B41407">
      <w:pgSz w:w="11906" w:h="16838"/>
      <w:pgMar w:top="568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5778F"/>
    <w:rsid w:val="0075778F"/>
    <w:rsid w:val="007C708A"/>
    <w:rsid w:val="00B41407"/>
    <w:rsid w:val="00DB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778F"/>
  </w:style>
  <w:style w:type="paragraph" w:styleId="10">
    <w:name w:val="heading 1"/>
    <w:basedOn w:val="a"/>
    <w:next w:val="a"/>
    <w:link w:val="11"/>
    <w:uiPriority w:val="9"/>
    <w:qFormat/>
    <w:rsid w:val="0075778F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75778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778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778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778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78F"/>
  </w:style>
  <w:style w:type="paragraph" w:styleId="21">
    <w:name w:val="toc 2"/>
    <w:next w:val="a"/>
    <w:link w:val="22"/>
    <w:uiPriority w:val="39"/>
    <w:rsid w:val="007577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778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77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778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577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778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77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778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5778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5778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778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5778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5778F"/>
    <w:rPr>
      <w:rFonts w:asciiTheme="majorHAnsi" w:hAnsiTheme="majorHAnsi"/>
      <w:color w:val="2F5496" w:themeColor="accent1" w:themeShade="BF"/>
      <w:sz w:val="32"/>
    </w:rPr>
  </w:style>
  <w:style w:type="paragraph" w:customStyle="1" w:styleId="12">
    <w:name w:val="Основной шрифт абзаца1"/>
    <w:link w:val="13"/>
    <w:rsid w:val="0075778F"/>
  </w:style>
  <w:style w:type="paragraph" w:customStyle="1" w:styleId="13">
    <w:name w:val="Гиперссылка1"/>
    <w:link w:val="a3"/>
    <w:rsid w:val="0075778F"/>
    <w:rPr>
      <w:color w:val="0000FF"/>
      <w:u w:val="single"/>
    </w:rPr>
  </w:style>
  <w:style w:type="character" w:styleId="a3">
    <w:name w:val="Hyperlink"/>
    <w:link w:val="13"/>
    <w:rsid w:val="0075778F"/>
    <w:rPr>
      <w:color w:val="0000FF"/>
      <w:u w:val="single"/>
    </w:rPr>
  </w:style>
  <w:style w:type="paragraph" w:customStyle="1" w:styleId="Footnote">
    <w:name w:val="Footnote"/>
    <w:link w:val="Footnote0"/>
    <w:rsid w:val="0075778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5778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5778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5778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778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5778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577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778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577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778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5778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778F"/>
    <w:rPr>
      <w:rFonts w:ascii="XO Thames" w:hAnsi="XO Thames"/>
      <w:sz w:val="28"/>
    </w:rPr>
  </w:style>
  <w:style w:type="paragraph" w:styleId="a4">
    <w:name w:val="No Spacing"/>
    <w:link w:val="a5"/>
    <w:rsid w:val="0075778F"/>
    <w:pPr>
      <w:spacing w:after="0" w:line="240" w:lineRule="auto"/>
    </w:pPr>
  </w:style>
  <w:style w:type="character" w:customStyle="1" w:styleId="a5">
    <w:name w:val="Без интервала Знак"/>
    <w:link w:val="a4"/>
    <w:rsid w:val="0075778F"/>
  </w:style>
  <w:style w:type="paragraph" w:styleId="a6">
    <w:name w:val="Subtitle"/>
    <w:next w:val="a"/>
    <w:link w:val="a7"/>
    <w:uiPriority w:val="11"/>
    <w:qFormat/>
    <w:rsid w:val="0075778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5778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5778F"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9">
    <w:name w:val="Название Знак"/>
    <w:basedOn w:val="1"/>
    <w:link w:val="a8"/>
    <w:rsid w:val="0075778F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sid w:val="0075778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5778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ОНД Лагань</cp:lastModifiedBy>
  <cp:revision>5</cp:revision>
  <cp:lastPrinted>2022-08-23T07:31:00Z</cp:lastPrinted>
  <dcterms:created xsi:type="dcterms:W3CDTF">2022-08-23T07:14:00Z</dcterms:created>
  <dcterms:modified xsi:type="dcterms:W3CDTF">2022-08-23T07:32:00Z</dcterms:modified>
</cp:coreProperties>
</file>